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F9" w:rsidRPr="00210024" w:rsidRDefault="0037127A" w:rsidP="0037127A">
      <w:pPr>
        <w:spacing w:after="0" w:line="240" w:lineRule="atLeast"/>
        <w:ind w:right="-7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56049" w:rsidRPr="00210024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</w:t>
      </w:r>
      <w:r w:rsidRPr="00210024">
        <w:rPr>
          <w:rFonts w:ascii="Times New Roman" w:hAnsi="Times New Roman"/>
          <w:b/>
          <w:sz w:val="28"/>
          <w:szCs w:val="28"/>
        </w:rPr>
        <w:t xml:space="preserve"> </w:t>
      </w:r>
      <w:r w:rsidR="005377F9" w:rsidRPr="00210024">
        <w:rPr>
          <w:rFonts w:ascii="Times New Roman" w:hAnsi="Times New Roman"/>
          <w:b/>
          <w:sz w:val="28"/>
          <w:szCs w:val="28"/>
        </w:rPr>
        <w:t>муниципальной услуги</w:t>
      </w:r>
      <w:r w:rsidRPr="00210024">
        <w:rPr>
          <w:rFonts w:ascii="Times New Roman" w:hAnsi="Times New Roman"/>
          <w:b/>
          <w:sz w:val="28"/>
          <w:szCs w:val="28"/>
        </w:rPr>
        <w:t xml:space="preserve"> – </w:t>
      </w:r>
      <w:r w:rsidRPr="00210024">
        <w:rPr>
          <w:rFonts w:ascii="Times New Roman" w:hAnsi="Times New Roman" w:cs="Times New Roman"/>
          <w:b/>
          <w:sz w:val="28"/>
          <w:szCs w:val="28"/>
        </w:rPr>
        <w:t>«Выдача разрешений на установку и эксплуатацию рекламных конструкций на соответствующей территории, аннулирование таких территорий» администрацией муниципального образования город-курорт Анапа</w:t>
      </w:r>
      <w:r w:rsidR="005420CA" w:rsidRPr="00210024">
        <w:rPr>
          <w:rFonts w:ascii="Times New Roman" w:hAnsi="Times New Roman" w:cs="Times New Roman"/>
          <w:b/>
          <w:sz w:val="28"/>
          <w:szCs w:val="28"/>
        </w:rPr>
        <w:t>:</w:t>
      </w:r>
      <w:r w:rsidRPr="002100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7F9" w:rsidRDefault="005377F9" w:rsidP="005377F9">
      <w:pPr>
        <w:spacing w:after="0" w:line="240" w:lineRule="atLeast"/>
        <w:ind w:right="-7"/>
        <w:jc w:val="both"/>
        <w:rPr>
          <w:rFonts w:ascii="Times New Roman" w:hAnsi="Times New Roman"/>
          <w:sz w:val="28"/>
          <w:szCs w:val="28"/>
        </w:rPr>
      </w:pPr>
    </w:p>
    <w:p w:rsidR="005377F9" w:rsidRDefault="00056049" w:rsidP="005377F9">
      <w:pPr>
        <w:spacing w:after="0" w:line="240" w:lineRule="atLeast"/>
        <w:ind w:right="-7" w:firstLine="708"/>
        <w:jc w:val="both"/>
        <w:rPr>
          <w:rFonts w:ascii="Times New Roman" w:hAnsi="Times New Roman"/>
          <w:sz w:val="28"/>
          <w:szCs w:val="28"/>
        </w:rPr>
      </w:pPr>
      <w:r w:rsidRPr="00056049">
        <w:rPr>
          <w:rFonts w:ascii="Times New Roman" w:hAnsi="Times New Roman" w:cs="Times New Roman"/>
          <w:sz w:val="28"/>
          <w:szCs w:val="28"/>
        </w:rPr>
        <w:t>Конституция</w:t>
      </w:r>
      <w:r>
        <w:t xml:space="preserve"> </w:t>
      </w:r>
      <w:r w:rsidR="005377F9">
        <w:rPr>
          <w:rFonts w:ascii="Times New Roman" w:hAnsi="Times New Roman"/>
          <w:sz w:val="28"/>
          <w:szCs w:val="28"/>
        </w:rPr>
        <w:t>Российской Федерации, п</w:t>
      </w:r>
      <w:r>
        <w:rPr>
          <w:rFonts w:ascii="Times New Roman" w:hAnsi="Times New Roman"/>
          <w:sz w:val="28"/>
          <w:szCs w:val="28"/>
        </w:rPr>
        <w:t>ринятая</w:t>
      </w:r>
      <w:r w:rsidR="005377F9">
        <w:rPr>
          <w:rFonts w:ascii="Times New Roman" w:hAnsi="Times New Roman"/>
          <w:sz w:val="28"/>
          <w:szCs w:val="28"/>
        </w:rPr>
        <w:t xml:space="preserve"> всенародным голосованием 12 декабря 1993 года, первоначальный текст опубликован в «Российской газете» от 25 декабря 1993 года № 237;      </w:t>
      </w:r>
    </w:p>
    <w:p w:rsidR="005377F9" w:rsidRDefault="00056049" w:rsidP="005377F9">
      <w:pPr>
        <w:spacing w:after="0" w:line="240" w:lineRule="atLeast"/>
        <w:ind w:right="-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</w:t>
      </w:r>
      <w:r w:rsidR="005377F9">
        <w:rPr>
          <w:rFonts w:ascii="Times New Roman" w:hAnsi="Times New Roman"/>
          <w:sz w:val="28"/>
          <w:szCs w:val="28"/>
        </w:rPr>
        <w:t xml:space="preserve"> </w:t>
      </w:r>
      <w:r w:rsidRPr="00056049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5377F9">
        <w:rPr>
          <w:rFonts w:ascii="Times New Roman" w:hAnsi="Times New Roman"/>
          <w:sz w:val="28"/>
          <w:szCs w:val="28"/>
        </w:rPr>
        <w:t>Российской Федерации (часть первая) от                30 ноября 1994 года № 51-ФЗ, первоначальный текст опубликован в «Собрании законодательства РФ» от 5 декабря 1994 года № 32, ст. 3301,  «Российской газете» от 8 декабря 1994 года    № 238 – 239;</w:t>
      </w:r>
    </w:p>
    <w:p w:rsidR="005377F9" w:rsidRDefault="00056049" w:rsidP="005377F9">
      <w:pPr>
        <w:spacing w:after="0" w:line="240" w:lineRule="atLeast"/>
        <w:ind w:right="-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Градостроительный</w:t>
      </w:r>
      <w:r w:rsidR="005377F9">
        <w:rPr>
          <w:rFonts w:ascii="Times New Roman" w:hAnsi="Times New Roman"/>
          <w:sz w:val="28"/>
          <w:szCs w:val="28"/>
        </w:rPr>
        <w:t xml:space="preserve"> </w:t>
      </w:r>
      <w:r w:rsidRPr="00056049">
        <w:rPr>
          <w:rFonts w:ascii="Times New Roman" w:hAnsi="Times New Roman" w:cs="Times New Roman"/>
          <w:sz w:val="28"/>
          <w:szCs w:val="28"/>
        </w:rPr>
        <w:t>кодекс</w:t>
      </w:r>
      <w:r>
        <w:t xml:space="preserve"> </w:t>
      </w:r>
      <w:r w:rsidR="005377F9">
        <w:rPr>
          <w:rFonts w:ascii="Times New Roman" w:hAnsi="Times New Roman"/>
          <w:sz w:val="28"/>
          <w:szCs w:val="28"/>
        </w:rPr>
        <w:t>Российской Федерации от 29 декабря 2004 года № 190-ФЗ, первоначальный текст опубликован в «Российской газете» от 30 декабря 2004 года № 290, «Собрании законодательства РФ» от  3 января 2005 года № 1 (часть 1), ст. 16, «Парламентской газете» 14 января 2005 года № 5-6;</w:t>
      </w:r>
    </w:p>
    <w:p w:rsidR="005377F9" w:rsidRDefault="00056049" w:rsidP="005377F9">
      <w:pPr>
        <w:spacing w:after="0" w:line="240" w:lineRule="atLeast"/>
        <w:ind w:right="-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</w:t>
      </w:r>
      <w:r w:rsidR="005377F9">
        <w:rPr>
          <w:rFonts w:ascii="Times New Roman" w:hAnsi="Times New Roman"/>
          <w:sz w:val="28"/>
          <w:szCs w:val="28"/>
        </w:rPr>
        <w:t xml:space="preserve"> </w:t>
      </w:r>
      <w:r w:rsidRPr="00056049">
        <w:rPr>
          <w:rFonts w:ascii="Times New Roman" w:hAnsi="Times New Roman" w:cs="Times New Roman"/>
          <w:sz w:val="28"/>
          <w:szCs w:val="28"/>
        </w:rPr>
        <w:t>кодекс</w:t>
      </w:r>
      <w:r>
        <w:t xml:space="preserve"> </w:t>
      </w:r>
      <w:r w:rsidR="005377F9">
        <w:rPr>
          <w:rFonts w:ascii="Times New Roman" w:hAnsi="Times New Roman"/>
          <w:sz w:val="28"/>
          <w:szCs w:val="28"/>
        </w:rPr>
        <w:t xml:space="preserve">Российской Федерации от 25 октября 2001 года     </w:t>
      </w:r>
      <w:r w:rsidR="00B14A1B">
        <w:rPr>
          <w:rFonts w:ascii="Times New Roman" w:hAnsi="Times New Roman"/>
          <w:sz w:val="28"/>
          <w:szCs w:val="28"/>
        </w:rPr>
        <w:t xml:space="preserve">            </w:t>
      </w:r>
      <w:r w:rsidR="005377F9">
        <w:rPr>
          <w:rFonts w:ascii="Times New Roman" w:hAnsi="Times New Roman"/>
          <w:sz w:val="28"/>
          <w:szCs w:val="28"/>
        </w:rPr>
        <w:t>№ 136-ФЗ, текст опубликован в «Российской газете» от 30 октября 2001 года  № 211–212; «Собрании законодательства РФ» от 29 октября 2001 года № 44,  ст. 4147, «Парламентской газете» 30 октября 2001 года № 204-205;</w:t>
      </w:r>
    </w:p>
    <w:p w:rsidR="005377F9" w:rsidRDefault="00B14A1B" w:rsidP="00B14A1B">
      <w:pPr>
        <w:spacing w:after="0" w:line="240" w:lineRule="atLeast"/>
        <w:ind w:right="-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Налоговый</w:t>
      </w:r>
      <w:r w:rsidR="005377F9" w:rsidRPr="00B14A1B">
        <w:rPr>
          <w:rFonts w:ascii="Times New Roman" w:hAnsi="Times New Roman" w:cs="Times New Roman"/>
          <w:sz w:val="28"/>
          <w:szCs w:val="28"/>
        </w:rPr>
        <w:t xml:space="preserve"> </w:t>
      </w:r>
      <w:r w:rsidRPr="00B14A1B">
        <w:rPr>
          <w:rFonts w:ascii="Times New Roman" w:hAnsi="Times New Roman" w:cs="Times New Roman"/>
          <w:sz w:val="28"/>
          <w:szCs w:val="28"/>
        </w:rPr>
        <w:t>кодекс</w:t>
      </w:r>
      <w:r>
        <w:t xml:space="preserve"> </w:t>
      </w:r>
      <w:r w:rsidR="005377F9">
        <w:rPr>
          <w:rFonts w:ascii="Times New Roman" w:hAnsi="Times New Roman"/>
          <w:sz w:val="28"/>
          <w:szCs w:val="28"/>
        </w:rPr>
        <w:t>Российской Федерации (часть вторая) от 5 августа 2000 года № 117-ФЗ, первоначальный текст опубликован в «Собрании законодательства РФ» от 7 августа 2000 года № 32, ст. 3340, «Парламентской газете» 10 августа 2000 года № 151-152, «Российской газете» 10 августа 2000 года № 153-154;</w:t>
      </w:r>
    </w:p>
    <w:p w:rsidR="005377F9" w:rsidRDefault="00B14A1B" w:rsidP="005377F9">
      <w:pPr>
        <w:spacing w:after="0" w:line="240" w:lineRule="atLeast"/>
        <w:ind w:right="-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</w:t>
      </w:r>
      <w:r w:rsidR="005377F9">
        <w:rPr>
          <w:rFonts w:ascii="Times New Roman" w:hAnsi="Times New Roman"/>
          <w:sz w:val="28"/>
          <w:szCs w:val="28"/>
        </w:rPr>
        <w:t xml:space="preserve"> </w:t>
      </w:r>
      <w:r w:rsidRPr="00B14A1B">
        <w:rPr>
          <w:rFonts w:ascii="Times New Roman" w:hAnsi="Times New Roman" w:cs="Times New Roman"/>
          <w:sz w:val="28"/>
          <w:szCs w:val="28"/>
        </w:rPr>
        <w:t>закон</w:t>
      </w:r>
      <w:r>
        <w:t xml:space="preserve"> </w:t>
      </w:r>
      <w:r w:rsidR="005377F9">
        <w:rPr>
          <w:rFonts w:ascii="Times New Roman" w:hAnsi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текст опубликован в «Российской газете» от 8 октября 2003 года № 202,   «Собрании законодательства РФ» от 6 октября 2003 года № 40, ст. 3822, «Парламентской газете» 08 октября 2003 года № 186;   </w:t>
      </w:r>
    </w:p>
    <w:p w:rsidR="005377F9" w:rsidRDefault="00B14A1B" w:rsidP="005377F9">
      <w:pPr>
        <w:spacing w:after="0" w:line="240" w:lineRule="atLeast"/>
        <w:ind w:right="-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</w:t>
      </w:r>
      <w:r w:rsidR="005377F9">
        <w:rPr>
          <w:rFonts w:ascii="Times New Roman" w:hAnsi="Times New Roman"/>
          <w:sz w:val="28"/>
          <w:szCs w:val="28"/>
        </w:rPr>
        <w:t xml:space="preserve"> от 13 марта 2006 года № 38-ФЗ «О рекламе», текст </w:t>
      </w:r>
      <w:r w:rsidR="005377F9">
        <w:rPr>
          <w:rFonts w:ascii="Times New Roman" w:hAnsi="Times New Roman"/>
          <w:bCs/>
          <w:color w:val="000000"/>
          <w:sz w:val="28"/>
          <w:szCs w:val="28"/>
        </w:rPr>
        <w:t>опубликован  в  «Российской газете»  от  15  марта  2006 г.  № 51,</w:t>
      </w:r>
      <w:r w:rsidR="005377F9">
        <w:rPr>
          <w:rFonts w:ascii="Times New Roman" w:hAnsi="Times New Roman"/>
          <w:sz w:val="28"/>
          <w:szCs w:val="28"/>
        </w:rPr>
        <w:t xml:space="preserve"> «Собрании законодательства РФ» от 20 марта 2006 года № 12, ст. 1232, «Парламентской газете» 17 марта 2006 года № 37, «Парламентской газете» 23 марта 2006 года № 41;</w:t>
      </w:r>
    </w:p>
    <w:p w:rsidR="005377F9" w:rsidRDefault="00B14A1B" w:rsidP="005377F9">
      <w:pPr>
        <w:spacing w:after="0" w:line="240" w:lineRule="atLeast"/>
        <w:ind w:right="-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</w:t>
      </w:r>
      <w:r w:rsidR="005377F9">
        <w:rPr>
          <w:rFonts w:ascii="Times New Roman" w:hAnsi="Times New Roman"/>
          <w:sz w:val="28"/>
          <w:szCs w:val="28"/>
        </w:rPr>
        <w:t xml:space="preserve"> </w:t>
      </w:r>
      <w:r w:rsidRPr="00B14A1B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5377F9">
        <w:rPr>
          <w:rFonts w:ascii="Times New Roman" w:hAnsi="Times New Roman"/>
          <w:sz w:val="28"/>
          <w:szCs w:val="28"/>
        </w:rPr>
        <w:t>от 27 июля 2006 года № 149-ФЗ «Об информации, информационных технологиях и о защите информации», текст опубликован в «Российской газете» от 29 июля 2006 года № 165, в «Собрании законодательства РФ» от 31 июля 2006 года № 31 (часть 1</w:t>
      </w:r>
      <w:r>
        <w:rPr>
          <w:rFonts w:ascii="Times New Roman" w:hAnsi="Times New Roman"/>
          <w:sz w:val="28"/>
          <w:szCs w:val="28"/>
        </w:rPr>
        <w:t xml:space="preserve">), </w:t>
      </w:r>
      <w:r w:rsidR="005377F9">
        <w:rPr>
          <w:rFonts w:ascii="Times New Roman" w:hAnsi="Times New Roman"/>
          <w:sz w:val="28"/>
          <w:szCs w:val="28"/>
        </w:rPr>
        <w:t>ст. 3451, «Парламентской газете» 3 августа 2006 года № 126 - 127;</w:t>
      </w:r>
    </w:p>
    <w:p w:rsidR="005377F9" w:rsidRDefault="00B14A1B" w:rsidP="005377F9">
      <w:pPr>
        <w:spacing w:after="0" w:line="240" w:lineRule="atLeast"/>
        <w:ind w:right="-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</w:t>
      </w:r>
      <w:r w:rsidR="005377F9">
        <w:rPr>
          <w:rFonts w:ascii="Times New Roman" w:hAnsi="Times New Roman"/>
          <w:sz w:val="28"/>
          <w:szCs w:val="28"/>
        </w:rPr>
        <w:t xml:space="preserve"> </w:t>
      </w:r>
      <w:r w:rsidRPr="00B14A1B">
        <w:rPr>
          <w:rFonts w:ascii="Times New Roman" w:hAnsi="Times New Roman" w:cs="Times New Roman"/>
          <w:sz w:val="28"/>
          <w:szCs w:val="28"/>
        </w:rPr>
        <w:t>закон</w:t>
      </w:r>
      <w:r>
        <w:t xml:space="preserve"> </w:t>
      </w:r>
      <w:r w:rsidR="005377F9">
        <w:rPr>
          <w:rFonts w:ascii="Times New Roman" w:hAnsi="Times New Roman"/>
          <w:sz w:val="28"/>
          <w:szCs w:val="28"/>
        </w:rPr>
        <w:t xml:space="preserve">от 27 июля 2006 года № 152-ФЗ «О персональных данных», текст опубликован в «Российской газете» от 29 июля 2006 года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5377F9">
        <w:rPr>
          <w:rFonts w:ascii="Times New Roman" w:hAnsi="Times New Roman"/>
          <w:sz w:val="28"/>
          <w:szCs w:val="28"/>
        </w:rPr>
        <w:lastRenderedPageBreak/>
        <w:t>№ 165,</w:t>
      </w:r>
      <w:r w:rsidR="005377F9">
        <w:rPr>
          <w:rFonts w:ascii="Times New Roman" w:hAnsi="Times New Roman"/>
          <w:b/>
          <w:sz w:val="28"/>
          <w:szCs w:val="28"/>
        </w:rPr>
        <w:t xml:space="preserve"> </w:t>
      </w:r>
      <w:r w:rsidR="005377F9">
        <w:rPr>
          <w:rFonts w:ascii="Times New Roman" w:hAnsi="Times New Roman"/>
          <w:sz w:val="28"/>
          <w:szCs w:val="28"/>
        </w:rPr>
        <w:t xml:space="preserve"> «Собрании законодательства РФ» от </w:t>
      </w:r>
      <w:r>
        <w:rPr>
          <w:rFonts w:ascii="Times New Roman" w:hAnsi="Times New Roman"/>
          <w:sz w:val="28"/>
          <w:szCs w:val="28"/>
        </w:rPr>
        <w:t xml:space="preserve">31 июля 2006 года </w:t>
      </w:r>
      <w:r w:rsidR="005377F9">
        <w:rPr>
          <w:rFonts w:ascii="Times New Roman" w:hAnsi="Times New Roman"/>
          <w:sz w:val="28"/>
          <w:szCs w:val="28"/>
        </w:rPr>
        <w:t>№ 31 (часть 1), ст. 3448, «Парламентской газете» 3 августа 2006 года № 126 - 127;</w:t>
      </w:r>
    </w:p>
    <w:p w:rsidR="005377F9" w:rsidRDefault="00B14A1B" w:rsidP="005377F9">
      <w:pPr>
        <w:spacing w:after="0" w:line="240" w:lineRule="atLeast"/>
        <w:ind w:right="-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</w:t>
      </w:r>
      <w:r w:rsidR="005377F9">
        <w:rPr>
          <w:rFonts w:ascii="Times New Roman" w:hAnsi="Times New Roman"/>
          <w:sz w:val="28"/>
          <w:szCs w:val="28"/>
        </w:rPr>
        <w:t xml:space="preserve"> </w:t>
      </w:r>
      <w:r w:rsidRPr="00B14A1B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5377F9">
        <w:rPr>
          <w:rFonts w:ascii="Times New Roman" w:hAnsi="Times New Roman"/>
          <w:sz w:val="28"/>
          <w:szCs w:val="28"/>
        </w:rPr>
        <w:t>от 27 июля 2010 года № 210-ФЗ «Об организации предоставления государственных и муниципальных услуг», текст опубликован в «Российской газете» от 30 июля 2010 года № 168, в  «Собрании законодательства РФ» от 2 августа 2010 года № 31, ст. 4179;</w:t>
      </w:r>
    </w:p>
    <w:p w:rsidR="005377F9" w:rsidRDefault="00B14A1B" w:rsidP="005377F9">
      <w:pPr>
        <w:spacing w:after="0" w:line="240" w:lineRule="atLeast"/>
        <w:ind w:right="-7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</w:t>
      </w:r>
      <w:r w:rsidR="005377F9">
        <w:rPr>
          <w:rFonts w:ascii="Times New Roman" w:hAnsi="Times New Roman"/>
          <w:sz w:val="28"/>
          <w:szCs w:val="28"/>
        </w:rPr>
        <w:t xml:space="preserve"> от 6 апреля 2011 года № 63-ФЗ «Об электронной подписи», текст опубликован в «Российской газете» от 8 апреля 2011 года       № 75, «Собрании законодательства РФ» от 11 апреля 2011 года № 15, </w:t>
      </w:r>
      <w:r w:rsidR="005B589F">
        <w:rPr>
          <w:rFonts w:ascii="Times New Roman" w:hAnsi="Times New Roman"/>
          <w:sz w:val="28"/>
          <w:szCs w:val="28"/>
        </w:rPr>
        <w:t xml:space="preserve">                </w:t>
      </w:r>
      <w:r w:rsidR="005377F9">
        <w:rPr>
          <w:rFonts w:ascii="Times New Roman" w:hAnsi="Times New Roman"/>
          <w:sz w:val="28"/>
          <w:szCs w:val="28"/>
        </w:rPr>
        <w:t>ст. 2036, «Парламентской газете» 8-14 апреля 2011 года № 17;</w:t>
      </w:r>
    </w:p>
    <w:p w:rsidR="005377F9" w:rsidRDefault="00B14A1B" w:rsidP="005377F9">
      <w:pPr>
        <w:spacing w:after="0" w:line="240" w:lineRule="atLeast"/>
        <w:ind w:right="-7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="005377F9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25 августа  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377F9">
        <w:rPr>
          <w:rFonts w:ascii="Times New Roman" w:hAnsi="Times New Roman"/>
          <w:color w:val="000000" w:themeColor="text1"/>
          <w:sz w:val="28"/>
          <w:szCs w:val="28"/>
        </w:rPr>
        <w:t xml:space="preserve"> текст опубликован в «Соб</w:t>
      </w:r>
      <w:r>
        <w:rPr>
          <w:rFonts w:ascii="Times New Roman" w:hAnsi="Times New Roman"/>
          <w:color w:val="000000" w:themeColor="text1"/>
          <w:sz w:val="28"/>
          <w:szCs w:val="28"/>
        </w:rPr>
        <w:t>рании законодательства РФ»</w:t>
      </w:r>
      <w:r w:rsidR="005377F9">
        <w:rPr>
          <w:rFonts w:ascii="Times New Roman" w:hAnsi="Times New Roman"/>
          <w:color w:val="000000" w:themeColor="text1"/>
          <w:sz w:val="28"/>
          <w:szCs w:val="28"/>
        </w:rPr>
        <w:t xml:space="preserve"> 3 сентября 2012 года № 36, ст. 4903, «Российской </w:t>
      </w:r>
      <w:r>
        <w:rPr>
          <w:rFonts w:ascii="Times New Roman" w:hAnsi="Times New Roman"/>
          <w:color w:val="000000" w:themeColor="text1"/>
          <w:sz w:val="28"/>
          <w:szCs w:val="28"/>
        </w:rPr>
        <w:t>газете» 31 августа 2012 года</w:t>
      </w:r>
      <w:r w:rsidR="005377F9">
        <w:rPr>
          <w:rFonts w:ascii="Times New Roman" w:hAnsi="Times New Roman"/>
          <w:color w:val="000000" w:themeColor="text1"/>
          <w:sz w:val="28"/>
          <w:szCs w:val="28"/>
        </w:rPr>
        <w:t xml:space="preserve"> № 200; </w:t>
      </w:r>
      <w:proofErr w:type="gramEnd"/>
    </w:p>
    <w:p w:rsidR="005377F9" w:rsidRDefault="00B14A1B" w:rsidP="005B589F">
      <w:pPr>
        <w:spacing w:after="0" w:line="240" w:lineRule="atLeast"/>
        <w:ind w:right="-7" w:firstLine="708"/>
        <w:jc w:val="both"/>
        <w:rPr>
          <w:rFonts w:ascii="Times New Roman" w:hAnsi="Times New Roman"/>
          <w:sz w:val="28"/>
          <w:szCs w:val="28"/>
        </w:rPr>
      </w:pPr>
      <w:r w:rsidRPr="00B14A1B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5377F9">
        <w:rPr>
          <w:rFonts w:ascii="Times New Roman" w:hAnsi="Times New Roman"/>
          <w:sz w:val="28"/>
          <w:szCs w:val="28"/>
        </w:rPr>
        <w:t xml:space="preserve">Краснодарского края от 21 июля 2008 года № 1540-КЗ «Градостроительный кодекс Краснодарского края», текст опубликован в  «Кубанских новостях» от 24 июля 2008 года № 122, в «Информационном бюллетене Законодательного собрания Краснодарского края» 1 августа 2008 </w:t>
      </w:r>
    </w:p>
    <w:p w:rsidR="005377F9" w:rsidRDefault="005377F9" w:rsidP="005377F9">
      <w:pPr>
        <w:spacing w:after="0" w:line="240" w:lineRule="atLeast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года № 9 (часть 1);</w:t>
      </w:r>
    </w:p>
    <w:p w:rsidR="005377F9" w:rsidRDefault="00B14A1B" w:rsidP="005B589F">
      <w:pPr>
        <w:spacing w:after="0" w:line="240" w:lineRule="atLeast"/>
        <w:ind w:right="-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</w:t>
      </w:r>
      <w:r w:rsidR="005377F9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/>
          <w:sz w:val="28"/>
          <w:szCs w:val="28"/>
        </w:rPr>
        <w:t>ния город-курорт Анапа, принятый</w:t>
      </w:r>
      <w:r w:rsidR="005377F9">
        <w:rPr>
          <w:rFonts w:ascii="Times New Roman" w:hAnsi="Times New Roman"/>
          <w:sz w:val="28"/>
          <w:szCs w:val="28"/>
        </w:rPr>
        <w:t xml:space="preserve"> решением Совета муниципального образования город-курорт Анапа от </w:t>
      </w:r>
      <w:r w:rsidR="005B589F">
        <w:rPr>
          <w:rFonts w:ascii="Times New Roman" w:hAnsi="Times New Roman"/>
          <w:sz w:val="28"/>
          <w:szCs w:val="28"/>
        </w:rPr>
        <w:t xml:space="preserve">               </w:t>
      </w:r>
      <w:r w:rsidR="005377F9">
        <w:rPr>
          <w:rFonts w:ascii="Times New Roman" w:hAnsi="Times New Roman"/>
          <w:sz w:val="28"/>
          <w:szCs w:val="28"/>
        </w:rPr>
        <w:t xml:space="preserve">16 апреля 2015 года № 544, текст опубликован </w:t>
      </w:r>
      <w:r w:rsidR="00787312">
        <w:rPr>
          <w:rFonts w:ascii="Times New Roman" w:hAnsi="Times New Roman" w:cs="Times New Roman"/>
          <w:sz w:val="28"/>
          <w:szCs w:val="28"/>
        </w:rPr>
        <w:t>23.04.2015</w:t>
      </w:r>
      <w:r w:rsidR="00787312" w:rsidRPr="000D1222">
        <w:rPr>
          <w:rFonts w:ascii="Times New Roman" w:hAnsi="Times New Roman" w:cs="Times New Roman"/>
          <w:sz w:val="28"/>
          <w:szCs w:val="28"/>
        </w:rPr>
        <w:t xml:space="preserve"> в официальном сетевом издании </w:t>
      </w:r>
      <w:proofErr w:type="spellStart"/>
      <w:r w:rsidR="00787312" w:rsidRPr="000D1222">
        <w:rPr>
          <w:rFonts w:ascii="Times New Roman" w:hAnsi="Times New Roman" w:cs="Times New Roman"/>
          <w:sz w:val="28"/>
          <w:szCs w:val="28"/>
          <w:lang w:val="en-US"/>
        </w:rPr>
        <w:t>anapa</w:t>
      </w:r>
      <w:proofErr w:type="spellEnd"/>
      <w:r w:rsidR="00787312" w:rsidRPr="000D1222">
        <w:rPr>
          <w:rFonts w:ascii="Times New Roman" w:hAnsi="Times New Roman" w:cs="Times New Roman"/>
          <w:sz w:val="28"/>
          <w:szCs w:val="28"/>
        </w:rPr>
        <w:t>-</w:t>
      </w:r>
      <w:r w:rsidR="00787312" w:rsidRPr="000D1222">
        <w:rPr>
          <w:rFonts w:ascii="Times New Roman" w:hAnsi="Times New Roman" w:cs="Times New Roman"/>
          <w:sz w:val="28"/>
          <w:szCs w:val="28"/>
          <w:lang w:val="en-US"/>
        </w:rPr>
        <w:t>official</w:t>
      </w:r>
      <w:r w:rsidR="00787312">
        <w:rPr>
          <w:rFonts w:ascii="Times New Roman" w:hAnsi="Times New Roman" w:cs="Times New Roman"/>
          <w:sz w:val="28"/>
          <w:szCs w:val="28"/>
        </w:rPr>
        <w:t xml:space="preserve"> и </w:t>
      </w:r>
      <w:r w:rsidR="005377F9">
        <w:rPr>
          <w:rFonts w:ascii="Times New Roman" w:hAnsi="Times New Roman"/>
          <w:sz w:val="28"/>
          <w:szCs w:val="28"/>
        </w:rPr>
        <w:t>в «</w:t>
      </w:r>
      <w:proofErr w:type="spellStart"/>
      <w:r w:rsidR="005377F9">
        <w:rPr>
          <w:rFonts w:ascii="Times New Roman" w:hAnsi="Times New Roman"/>
          <w:sz w:val="28"/>
          <w:szCs w:val="28"/>
        </w:rPr>
        <w:t>Анапском</w:t>
      </w:r>
      <w:proofErr w:type="spellEnd"/>
      <w:r w:rsidR="00537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77F9">
        <w:rPr>
          <w:rFonts w:ascii="Times New Roman" w:hAnsi="Times New Roman"/>
          <w:sz w:val="28"/>
          <w:szCs w:val="28"/>
        </w:rPr>
        <w:t>Черномор</w:t>
      </w:r>
      <w:r w:rsidR="00787312">
        <w:rPr>
          <w:rFonts w:ascii="Times New Roman" w:hAnsi="Times New Roman"/>
          <w:sz w:val="28"/>
          <w:szCs w:val="28"/>
        </w:rPr>
        <w:t>ь</w:t>
      </w:r>
      <w:r w:rsidR="00BA2358">
        <w:rPr>
          <w:rFonts w:ascii="Times New Roman" w:hAnsi="Times New Roman"/>
          <w:sz w:val="28"/>
          <w:szCs w:val="28"/>
        </w:rPr>
        <w:t>е</w:t>
      </w:r>
      <w:proofErr w:type="spellEnd"/>
      <w:r w:rsidR="00BA2358">
        <w:rPr>
          <w:rFonts w:ascii="Times New Roman" w:hAnsi="Times New Roman"/>
          <w:sz w:val="28"/>
          <w:szCs w:val="28"/>
        </w:rPr>
        <w:t>» от 30 мая 2015 года № 62-66</w:t>
      </w:r>
      <w:r w:rsidR="00787312">
        <w:rPr>
          <w:rFonts w:ascii="Times New Roman" w:hAnsi="Times New Roman" w:cs="Times New Roman"/>
          <w:sz w:val="28"/>
          <w:szCs w:val="28"/>
        </w:rPr>
        <w:t>;</w:t>
      </w:r>
    </w:p>
    <w:p w:rsidR="005377F9" w:rsidRPr="00BA2358" w:rsidRDefault="005377F9" w:rsidP="005B589F">
      <w:pPr>
        <w:spacing w:after="0" w:line="240" w:lineRule="atLeast"/>
        <w:ind w:right="-7" w:firstLine="708"/>
        <w:jc w:val="both"/>
        <w:rPr>
          <w:rFonts w:ascii="Times New Roman" w:hAnsi="Times New Roman"/>
          <w:b/>
          <w:sz w:val="28"/>
          <w:szCs w:val="28"/>
        </w:rPr>
      </w:pPr>
      <w:r w:rsidRPr="00BA2358">
        <w:rPr>
          <w:rFonts w:ascii="Times New Roman" w:hAnsi="Times New Roman"/>
          <w:bCs/>
          <w:sz w:val="28"/>
          <w:szCs w:val="28"/>
        </w:rPr>
        <w:t>Пр</w:t>
      </w:r>
      <w:r w:rsidR="00F635C4" w:rsidRPr="00BA2358">
        <w:rPr>
          <w:rFonts w:ascii="Times New Roman" w:hAnsi="Times New Roman"/>
          <w:bCs/>
          <w:sz w:val="28"/>
          <w:szCs w:val="28"/>
        </w:rPr>
        <w:t>авила</w:t>
      </w:r>
      <w:r w:rsidRPr="00BA2358">
        <w:rPr>
          <w:rFonts w:ascii="Times New Roman" w:hAnsi="Times New Roman"/>
          <w:bCs/>
          <w:sz w:val="28"/>
          <w:szCs w:val="28"/>
        </w:rPr>
        <w:t xml:space="preserve"> установки рекламных конструкций на территории муниципального образования город-курорт Анапа</w:t>
      </w:r>
      <w:r w:rsidR="00F635C4" w:rsidRPr="00BA2358">
        <w:rPr>
          <w:rFonts w:ascii="Times New Roman" w:hAnsi="Times New Roman"/>
          <w:sz w:val="28"/>
          <w:szCs w:val="28"/>
        </w:rPr>
        <w:t>, утвержденные</w:t>
      </w:r>
      <w:r w:rsidRPr="00BA2358">
        <w:rPr>
          <w:rFonts w:ascii="Times New Roman" w:hAnsi="Times New Roman"/>
          <w:sz w:val="28"/>
          <w:szCs w:val="28"/>
        </w:rPr>
        <w:t xml:space="preserve"> р</w:t>
      </w:r>
      <w:r w:rsidRPr="00BA2358">
        <w:rPr>
          <w:rFonts w:ascii="Times New Roman" w:hAnsi="Times New Roman"/>
          <w:bCs/>
          <w:sz w:val="28"/>
          <w:szCs w:val="28"/>
        </w:rPr>
        <w:t>ешением Совета муниципального образования город-курорт Анапа от 10 ноября 2009 года № 1085</w:t>
      </w:r>
      <w:r w:rsidRPr="00BA2358">
        <w:rPr>
          <w:rFonts w:ascii="Times New Roman" w:hAnsi="Times New Roman"/>
          <w:sz w:val="28"/>
          <w:szCs w:val="28"/>
        </w:rPr>
        <w:t>, текст  опубликован в «</w:t>
      </w:r>
      <w:proofErr w:type="spellStart"/>
      <w:r w:rsidRPr="00BA2358">
        <w:rPr>
          <w:rFonts w:ascii="Times New Roman" w:hAnsi="Times New Roman"/>
          <w:sz w:val="28"/>
          <w:szCs w:val="28"/>
        </w:rPr>
        <w:t>Анапском</w:t>
      </w:r>
      <w:proofErr w:type="spellEnd"/>
      <w:r w:rsidRPr="00BA23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358">
        <w:rPr>
          <w:rFonts w:ascii="Times New Roman" w:hAnsi="Times New Roman"/>
          <w:sz w:val="28"/>
          <w:szCs w:val="28"/>
        </w:rPr>
        <w:t>Черноморье</w:t>
      </w:r>
      <w:proofErr w:type="spellEnd"/>
      <w:r w:rsidRPr="00BA2358">
        <w:rPr>
          <w:rFonts w:ascii="Times New Roman" w:hAnsi="Times New Roman"/>
          <w:sz w:val="28"/>
          <w:szCs w:val="28"/>
        </w:rPr>
        <w:t>» от 25 февраля 2010 года № 23 (12732)</w:t>
      </w:r>
      <w:r w:rsidR="00BA2358" w:rsidRPr="00BA2358">
        <w:rPr>
          <w:rFonts w:ascii="Times New Roman" w:hAnsi="Times New Roman"/>
          <w:sz w:val="28"/>
          <w:szCs w:val="28"/>
        </w:rPr>
        <w:t xml:space="preserve"> и</w:t>
      </w:r>
      <w:r w:rsidR="00BA2358" w:rsidRPr="00BA2358">
        <w:rPr>
          <w:rFonts w:ascii="Times New Roman" w:hAnsi="Times New Roman" w:cs="Times New Roman"/>
          <w:sz w:val="28"/>
          <w:szCs w:val="28"/>
        </w:rPr>
        <w:t xml:space="preserve"> </w:t>
      </w:r>
      <w:r w:rsidR="00BA2358">
        <w:rPr>
          <w:rFonts w:ascii="Times New Roman" w:hAnsi="Times New Roman" w:cs="Times New Roman"/>
          <w:sz w:val="28"/>
          <w:szCs w:val="28"/>
        </w:rPr>
        <w:t>25.02.2011</w:t>
      </w:r>
      <w:r w:rsidR="00BA2358" w:rsidRPr="000D1222">
        <w:rPr>
          <w:rFonts w:ascii="Times New Roman" w:hAnsi="Times New Roman" w:cs="Times New Roman"/>
          <w:sz w:val="28"/>
          <w:szCs w:val="28"/>
        </w:rPr>
        <w:t xml:space="preserve"> в официальном сетевом издании </w:t>
      </w:r>
      <w:proofErr w:type="spellStart"/>
      <w:r w:rsidR="00BA2358" w:rsidRPr="000D1222">
        <w:rPr>
          <w:rFonts w:ascii="Times New Roman" w:hAnsi="Times New Roman" w:cs="Times New Roman"/>
          <w:sz w:val="28"/>
          <w:szCs w:val="28"/>
          <w:lang w:val="en-US"/>
        </w:rPr>
        <w:t>anapa</w:t>
      </w:r>
      <w:proofErr w:type="spellEnd"/>
      <w:r w:rsidR="00BA2358" w:rsidRPr="000D1222">
        <w:rPr>
          <w:rFonts w:ascii="Times New Roman" w:hAnsi="Times New Roman" w:cs="Times New Roman"/>
          <w:sz w:val="28"/>
          <w:szCs w:val="28"/>
        </w:rPr>
        <w:t>-</w:t>
      </w:r>
      <w:r w:rsidR="00BA2358" w:rsidRPr="000D1222">
        <w:rPr>
          <w:rFonts w:ascii="Times New Roman" w:hAnsi="Times New Roman" w:cs="Times New Roman"/>
          <w:sz w:val="28"/>
          <w:szCs w:val="28"/>
          <w:lang w:val="en-US"/>
        </w:rPr>
        <w:t>official</w:t>
      </w:r>
      <w:r w:rsidR="00BA2358">
        <w:rPr>
          <w:rFonts w:ascii="Times New Roman" w:hAnsi="Times New Roman" w:cs="Times New Roman"/>
          <w:sz w:val="28"/>
          <w:szCs w:val="28"/>
        </w:rPr>
        <w:t>.</w:t>
      </w:r>
    </w:p>
    <w:p w:rsidR="005377F9" w:rsidRPr="005B589F" w:rsidRDefault="00F635C4" w:rsidP="005B589F">
      <w:pPr>
        <w:spacing w:after="0" w:line="240" w:lineRule="atLeast"/>
        <w:ind w:right="-7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Правила</w:t>
      </w:r>
      <w:r w:rsidR="005377F9">
        <w:rPr>
          <w:rFonts w:ascii="Times New Roman" w:hAnsi="Times New Roman"/>
          <w:bCs/>
          <w:sz w:val="28"/>
          <w:szCs w:val="28"/>
        </w:rPr>
        <w:t xml:space="preserve"> землепользования и застройки </w:t>
      </w:r>
      <w:r w:rsidR="005377F9">
        <w:rPr>
          <w:rFonts w:ascii="Times New Roman" w:hAnsi="Times New Roman"/>
          <w:sz w:val="28"/>
          <w:szCs w:val="28"/>
        </w:rPr>
        <w:t>муниципального образования г</w:t>
      </w:r>
      <w:r>
        <w:rPr>
          <w:rFonts w:ascii="Times New Roman" w:hAnsi="Times New Roman"/>
          <w:sz w:val="28"/>
          <w:szCs w:val="28"/>
        </w:rPr>
        <w:t>ород-курорт Анапа, утвержденные</w:t>
      </w:r>
      <w:r w:rsidR="005377F9">
        <w:rPr>
          <w:rFonts w:ascii="Times New Roman" w:hAnsi="Times New Roman"/>
          <w:sz w:val="28"/>
          <w:szCs w:val="28"/>
        </w:rPr>
        <w:t xml:space="preserve"> р</w:t>
      </w:r>
      <w:r w:rsidR="005377F9">
        <w:rPr>
          <w:rFonts w:ascii="Times New Roman" w:hAnsi="Times New Roman"/>
          <w:bCs/>
          <w:sz w:val="28"/>
          <w:szCs w:val="28"/>
        </w:rPr>
        <w:t>ешением Совета муниципального образования город-курорт Анапа от 26 декабря 2013 года № 424</w:t>
      </w:r>
      <w:r w:rsidR="005377F9">
        <w:rPr>
          <w:rFonts w:ascii="Times New Roman" w:hAnsi="Times New Roman"/>
          <w:sz w:val="28"/>
          <w:szCs w:val="28"/>
        </w:rPr>
        <w:t xml:space="preserve">, </w:t>
      </w:r>
      <w:bookmarkStart w:id="0" w:name="OLE_LINK6"/>
      <w:r w:rsidR="005377F9">
        <w:rPr>
          <w:rFonts w:ascii="Times New Roman" w:hAnsi="Times New Roman"/>
          <w:sz w:val="28"/>
          <w:szCs w:val="28"/>
        </w:rPr>
        <w:t xml:space="preserve">текст  опубликован </w:t>
      </w:r>
      <w:r w:rsidR="00BD7017">
        <w:rPr>
          <w:rFonts w:ascii="Times New Roman" w:hAnsi="Times New Roman" w:cs="Times New Roman"/>
          <w:sz w:val="28"/>
          <w:szCs w:val="28"/>
        </w:rPr>
        <w:t>31.12.2013</w:t>
      </w:r>
      <w:r w:rsidR="00787312" w:rsidRPr="000D1222">
        <w:rPr>
          <w:rFonts w:ascii="Times New Roman" w:hAnsi="Times New Roman" w:cs="Times New Roman"/>
          <w:sz w:val="28"/>
          <w:szCs w:val="28"/>
        </w:rPr>
        <w:t xml:space="preserve"> в официальном сетевом издании </w:t>
      </w:r>
      <w:proofErr w:type="spellStart"/>
      <w:r w:rsidR="00787312" w:rsidRPr="000D1222">
        <w:rPr>
          <w:rFonts w:ascii="Times New Roman" w:hAnsi="Times New Roman" w:cs="Times New Roman"/>
          <w:sz w:val="28"/>
          <w:szCs w:val="28"/>
          <w:lang w:val="en-US"/>
        </w:rPr>
        <w:t>anapa</w:t>
      </w:r>
      <w:proofErr w:type="spellEnd"/>
      <w:r w:rsidR="00787312" w:rsidRPr="000D1222">
        <w:rPr>
          <w:rFonts w:ascii="Times New Roman" w:hAnsi="Times New Roman" w:cs="Times New Roman"/>
          <w:sz w:val="28"/>
          <w:szCs w:val="28"/>
        </w:rPr>
        <w:t>-</w:t>
      </w:r>
      <w:r w:rsidR="00787312" w:rsidRPr="000D1222">
        <w:rPr>
          <w:rFonts w:ascii="Times New Roman" w:hAnsi="Times New Roman" w:cs="Times New Roman"/>
          <w:sz w:val="28"/>
          <w:szCs w:val="28"/>
          <w:lang w:val="en-US"/>
        </w:rPr>
        <w:t>official</w:t>
      </w:r>
      <w:r w:rsidR="00787312">
        <w:rPr>
          <w:rFonts w:ascii="Times New Roman" w:hAnsi="Times New Roman" w:cs="Times New Roman"/>
          <w:sz w:val="28"/>
          <w:szCs w:val="28"/>
        </w:rPr>
        <w:t xml:space="preserve"> </w:t>
      </w:r>
      <w:r w:rsidR="00BD7017">
        <w:rPr>
          <w:rFonts w:ascii="Times New Roman" w:hAnsi="Times New Roman" w:cs="Times New Roman"/>
          <w:sz w:val="28"/>
          <w:szCs w:val="28"/>
        </w:rPr>
        <w:t xml:space="preserve">и </w:t>
      </w:r>
      <w:r w:rsidR="005377F9">
        <w:rPr>
          <w:rFonts w:ascii="Times New Roman" w:hAnsi="Times New Roman"/>
          <w:sz w:val="28"/>
          <w:szCs w:val="28"/>
        </w:rPr>
        <w:t>в «</w:t>
      </w:r>
      <w:proofErr w:type="spellStart"/>
      <w:r w:rsidR="005377F9">
        <w:rPr>
          <w:rFonts w:ascii="Times New Roman" w:hAnsi="Times New Roman"/>
          <w:sz w:val="28"/>
          <w:szCs w:val="28"/>
        </w:rPr>
        <w:t>Анапском</w:t>
      </w:r>
      <w:proofErr w:type="spellEnd"/>
      <w:r w:rsidR="00537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77F9">
        <w:rPr>
          <w:rFonts w:ascii="Times New Roman" w:hAnsi="Times New Roman"/>
          <w:sz w:val="28"/>
          <w:szCs w:val="28"/>
        </w:rPr>
        <w:t>Черноморье</w:t>
      </w:r>
      <w:proofErr w:type="spellEnd"/>
      <w:r w:rsidR="005377F9">
        <w:rPr>
          <w:rFonts w:ascii="Times New Roman" w:hAnsi="Times New Roman"/>
          <w:sz w:val="28"/>
          <w:szCs w:val="28"/>
        </w:rPr>
        <w:t>» от 11 января 2014 года № 2 (13335);</w:t>
      </w:r>
    </w:p>
    <w:bookmarkEnd w:id="0"/>
    <w:p w:rsidR="00C72817" w:rsidRPr="00210024" w:rsidRDefault="00C72817" w:rsidP="00C4542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2F6F8"/>
        </w:rPr>
      </w:pPr>
      <w:proofErr w:type="gramStart"/>
      <w:r w:rsidRPr="003251C7">
        <w:rPr>
          <w:rFonts w:ascii="Times New Roman" w:hAnsi="Times New Roman" w:cs="Times New Roman"/>
          <w:sz w:val="28"/>
          <w:szCs w:val="28"/>
          <w:shd w:val="clear" w:color="auto" w:fill="F2F6F8"/>
        </w:rPr>
        <w:t xml:space="preserve">Порядок разработки и утверждения административных регламентов осуществления администрацией муниципального образования город-курорт Анапа муниципального контроля, Порядка разработки и утверждения административных регламентов предоставления администрацией муниципального образования город-курорт Анапа муниципальных услуг и Порядка проведения экспертизы проектов административных регламентов </w:t>
      </w:r>
      <w:r w:rsidRPr="003251C7">
        <w:rPr>
          <w:rFonts w:ascii="Times New Roman" w:hAnsi="Times New Roman" w:cs="Times New Roman"/>
          <w:sz w:val="28"/>
          <w:szCs w:val="28"/>
          <w:shd w:val="clear" w:color="auto" w:fill="F2F6F8"/>
        </w:rPr>
        <w:lastRenderedPageBreak/>
        <w:t>осуществления администрацией муниципального образования город-курорт Анапа муниципального контроля и административных регламентов предоставления администрацией муниципального образования город-курорт Анапа муниципальных услуг,</w:t>
      </w:r>
      <w:r w:rsidRPr="003251C7">
        <w:rPr>
          <w:rFonts w:ascii="Times New Roman" w:hAnsi="Times New Roman"/>
          <w:b/>
          <w:sz w:val="28"/>
          <w:szCs w:val="28"/>
        </w:rPr>
        <w:t xml:space="preserve"> </w:t>
      </w:r>
      <w:r w:rsidR="001B75B6" w:rsidRPr="003251C7">
        <w:rPr>
          <w:rFonts w:ascii="Times New Roman" w:hAnsi="Times New Roman"/>
          <w:sz w:val="28"/>
          <w:szCs w:val="28"/>
        </w:rPr>
        <w:t>утвержденный</w:t>
      </w:r>
      <w:r w:rsidRPr="003251C7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3251C7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3251C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город-курорт</w:t>
      </w:r>
      <w:proofErr w:type="gramEnd"/>
      <w:r w:rsidRPr="00210024">
        <w:rPr>
          <w:rFonts w:ascii="Times New Roman" w:hAnsi="Times New Roman"/>
          <w:sz w:val="28"/>
          <w:szCs w:val="28"/>
        </w:rPr>
        <w:t xml:space="preserve"> Анапа от 6 мая 2020 года № 972, текст опубликован</w:t>
      </w:r>
      <w:r w:rsidRPr="00210024">
        <w:rPr>
          <w:sz w:val="28"/>
          <w:szCs w:val="28"/>
        </w:rPr>
        <w:t xml:space="preserve"> </w:t>
      </w:r>
      <w:r w:rsidR="00210024" w:rsidRPr="00210024">
        <w:rPr>
          <w:rFonts w:ascii="Times New Roman" w:hAnsi="Times New Roman" w:cs="Times New Roman"/>
          <w:sz w:val="28"/>
          <w:szCs w:val="28"/>
        </w:rPr>
        <w:t>07</w:t>
      </w:r>
      <w:r w:rsidR="001B75B6" w:rsidRPr="00210024">
        <w:rPr>
          <w:rFonts w:ascii="Times New Roman" w:hAnsi="Times New Roman" w:cs="Times New Roman"/>
          <w:sz w:val="28"/>
          <w:szCs w:val="28"/>
        </w:rPr>
        <w:t>.05.2020</w:t>
      </w:r>
      <w:r w:rsidRPr="00210024">
        <w:rPr>
          <w:rFonts w:ascii="Times New Roman" w:hAnsi="Times New Roman" w:cs="Times New Roman"/>
          <w:sz w:val="28"/>
          <w:szCs w:val="28"/>
        </w:rPr>
        <w:t xml:space="preserve"> в официальном сетевом издании </w:t>
      </w:r>
      <w:proofErr w:type="spellStart"/>
      <w:r w:rsidRPr="00210024">
        <w:rPr>
          <w:rFonts w:ascii="Times New Roman" w:hAnsi="Times New Roman" w:cs="Times New Roman"/>
          <w:sz w:val="28"/>
          <w:szCs w:val="28"/>
          <w:lang w:val="en-US"/>
        </w:rPr>
        <w:t>anapa</w:t>
      </w:r>
      <w:proofErr w:type="spellEnd"/>
      <w:r w:rsidRPr="00210024">
        <w:rPr>
          <w:rFonts w:ascii="Times New Roman" w:hAnsi="Times New Roman" w:cs="Times New Roman"/>
          <w:sz w:val="28"/>
          <w:szCs w:val="28"/>
        </w:rPr>
        <w:t>-</w:t>
      </w:r>
      <w:r w:rsidRPr="00210024">
        <w:rPr>
          <w:rFonts w:ascii="Times New Roman" w:hAnsi="Times New Roman" w:cs="Times New Roman"/>
          <w:sz w:val="28"/>
          <w:szCs w:val="28"/>
          <w:lang w:val="en-US"/>
        </w:rPr>
        <w:t>official</w:t>
      </w:r>
      <w:r w:rsidR="00C45420" w:rsidRPr="00210024">
        <w:rPr>
          <w:rFonts w:ascii="Times New Roman" w:hAnsi="Times New Roman"/>
          <w:sz w:val="28"/>
          <w:szCs w:val="28"/>
        </w:rPr>
        <w:t xml:space="preserve"> и в </w:t>
      </w:r>
      <w:r w:rsidR="00210024">
        <w:rPr>
          <w:rFonts w:ascii="Times New Roman" w:hAnsi="Times New Roman"/>
          <w:sz w:val="28"/>
          <w:szCs w:val="28"/>
        </w:rPr>
        <w:t xml:space="preserve">газете </w:t>
      </w:r>
      <w:r w:rsidR="00C45420" w:rsidRPr="00210024">
        <w:rPr>
          <w:rFonts w:ascii="Times New Roman" w:hAnsi="Times New Roman"/>
          <w:sz w:val="28"/>
          <w:szCs w:val="28"/>
        </w:rPr>
        <w:t>«</w:t>
      </w:r>
      <w:proofErr w:type="spellStart"/>
      <w:r w:rsidR="00C45420" w:rsidRPr="00210024">
        <w:rPr>
          <w:rFonts w:ascii="Times New Roman" w:hAnsi="Times New Roman"/>
          <w:sz w:val="28"/>
          <w:szCs w:val="28"/>
        </w:rPr>
        <w:t>Анапско</w:t>
      </w:r>
      <w:r w:rsidR="00210024">
        <w:rPr>
          <w:rFonts w:ascii="Times New Roman" w:hAnsi="Times New Roman"/>
          <w:sz w:val="28"/>
          <w:szCs w:val="28"/>
        </w:rPr>
        <w:t>е</w:t>
      </w:r>
      <w:proofErr w:type="spellEnd"/>
      <w:r w:rsidR="00C45420" w:rsidRPr="00210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5420" w:rsidRPr="00210024">
        <w:rPr>
          <w:rFonts w:ascii="Times New Roman" w:hAnsi="Times New Roman"/>
          <w:sz w:val="28"/>
          <w:szCs w:val="28"/>
        </w:rPr>
        <w:t>Черноморье</w:t>
      </w:r>
      <w:proofErr w:type="spellEnd"/>
      <w:r w:rsidR="00C45420" w:rsidRPr="00210024">
        <w:rPr>
          <w:rFonts w:ascii="Times New Roman" w:hAnsi="Times New Roman"/>
          <w:sz w:val="28"/>
          <w:szCs w:val="28"/>
        </w:rPr>
        <w:t xml:space="preserve">» от </w:t>
      </w:r>
      <w:r w:rsidR="00A50D7B">
        <w:rPr>
          <w:rFonts w:ascii="Times New Roman" w:hAnsi="Times New Roman"/>
          <w:sz w:val="28"/>
          <w:szCs w:val="28"/>
        </w:rPr>
        <w:t>19 мая</w:t>
      </w:r>
      <w:r w:rsidR="00C45420" w:rsidRPr="00210024">
        <w:rPr>
          <w:rFonts w:ascii="Times New Roman" w:hAnsi="Times New Roman"/>
          <w:sz w:val="28"/>
          <w:szCs w:val="28"/>
        </w:rPr>
        <w:t xml:space="preserve"> 2020 года № </w:t>
      </w:r>
      <w:r w:rsidR="00A50D7B">
        <w:rPr>
          <w:rFonts w:ascii="Times New Roman" w:hAnsi="Times New Roman"/>
          <w:sz w:val="28"/>
          <w:szCs w:val="28"/>
        </w:rPr>
        <w:t>34 (14221)</w:t>
      </w:r>
      <w:bookmarkStart w:id="1" w:name="_GoBack"/>
      <w:bookmarkEnd w:id="1"/>
      <w:r w:rsidR="00C45420" w:rsidRPr="00210024">
        <w:rPr>
          <w:rFonts w:ascii="Times New Roman" w:hAnsi="Times New Roman"/>
          <w:sz w:val="28"/>
          <w:szCs w:val="28"/>
        </w:rPr>
        <w:t>;</w:t>
      </w:r>
    </w:p>
    <w:p w:rsidR="00493D3D" w:rsidRPr="00210024" w:rsidRDefault="00493D3D" w:rsidP="00493D3D">
      <w:pPr>
        <w:spacing w:after="0" w:line="240" w:lineRule="atLeast"/>
        <w:ind w:firstLine="709"/>
        <w:jc w:val="both"/>
        <w:rPr>
          <w:rStyle w:val="FontStyle11"/>
          <w:bCs w:val="0"/>
          <w:sz w:val="28"/>
          <w:szCs w:val="28"/>
        </w:rPr>
      </w:pPr>
      <w:proofErr w:type="gramStart"/>
      <w:r w:rsidRPr="00493D3D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Анапа от 18.12.2019 № 3493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 администрацией муниципального образования город-курорт Анапа»</w:t>
      </w:r>
      <w:r>
        <w:rPr>
          <w:rFonts w:ascii="Times New Roman" w:hAnsi="Times New Roman" w:cs="Times New Roman"/>
          <w:sz w:val="28"/>
          <w:szCs w:val="28"/>
        </w:rPr>
        <w:t>, текст опубликован</w:t>
      </w:r>
      <w:r w:rsidRPr="00493D3D">
        <w:rPr>
          <w:rFonts w:ascii="Times New Roman" w:hAnsi="Times New Roman" w:cs="Times New Roman"/>
          <w:sz w:val="28"/>
          <w:szCs w:val="28"/>
        </w:rPr>
        <w:t xml:space="preserve"> в официальном сетевом издании </w:t>
      </w:r>
      <w:proofErr w:type="spellStart"/>
      <w:r w:rsidRPr="00493D3D">
        <w:rPr>
          <w:rFonts w:ascii="Times New Roman" w:hAnsi="Times New Roman" w:cs="Times New Roman"/>
          <w:sz w:val="28"/>
          <w:szCs w:val="28"/>
          <w:lang w:val="en-US"/>
        </w:rPr>
        <w:t>anapa</w:t>
      </w:r>
      <w:proofErr w:type="spellEnd"/>
      <w:r w:rsidRPr="00493D3D">
        <w:rPr>
          <w:rFonts w:ascii="Times New Roman" w:hAnsi="Times New Roman" w:cs="Times New Roman"/>
          <w:sz w:val="28"/>
          <w:szCs w:val="28"/>
        </w:rPr>
        <w:t>-</w:t>
      </w:r>
      <w:r w:rsidRPr="00493D3D">
        <w:rPr>
          <w:rFonts w:ascii="Times New Roman" w:hAnsi="Times New Roman" w:cs="Times New Roman"/>
          <w:sz w:val="28"/>
          <w:szCs w:val="28"/>
          <w:lang w:val="en-US"/>
        </w:rPr>
        <w:t>official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93D3D">
        <w:rPr>
          <w:rFonts w:ascii="Times New Roman" w:hAnsi="Times New Roman" w:cs="Times New Roman"/>
          <w:sz w:val="28"/>
          <w:szCs w:val="28"/>
        </w:rPr>
        <w:t xml:space="preserve">24.12.2019 в </w:t>
      </w:r>
      <w:r w:rsidR="00210024">
        <w:rPr>
          <w:rFonts w:ascii="Times New Roman" w:hAnsi="Times New Roman" w:cs="Times New Roman"/>
          <w:sz w:val="28"/>
          <w:szCs w:val="28"/>
        </w:rPr>
        <w:t xml:space="preserve">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Анапско</w:t>
      </w:r>
      <w:r w:rsidR="0021002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493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D3D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рноморье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№ 98 </w:t>
      </w:r>
      <w:r w:rsidRPr="00210024">
        <w:rPr>
          <w:rFonts w:ascii="Times New Roman" w:hAnsi="Times New Roman" w:cs="Times New Roman"/>
          <w:sz w:val="28"/>
          <w:szCs w:val="28"/>
        </w:rPr>
        <w:t>(без приложения).</w:t>
      </w:r>
      <w:proofErr w:type="gramEnd"/>
    </w:p>
    <w:p w:rsidR="00F636FB" w:rsidRPr="000D1222" w:rsidRDefault="00F636FB" w:rsidP="00480116">
      <w:pPr>
        <w:spacing w:after="0" w:line="240" w:lineRule="atLeast"/>
        <w:ind w:right="-7" w:firstLine="708"/>
        <w:jc w:val="both"/>
        <w:rPr>
          <w:rFonts w:ascii="Times New Roman" w:hAnsi="Times New Roman"/>
          <w:sz w:val="28"/>
          <w:szCs w:val="28"/>
        </w:rPr>
      </w:pPr>
    </w:p>
    <w:sectPr w:rsidR="00F636FB" w:rsidRPr="000D1222" w:rsidSect="00FC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F9"/>
    <w:rsid w:val="00056049"/>
    <w:rsid w:val="000D1222"/>
    <w:rsid w:val="001B2E4E"/>
    <w:rsid w:val="001B75B6"/>
    <w:rsid w:val="00210024"/>
    <w:rsid w:val="00320AC3"/>
    <w:rsid w:val="003251C7"/>
    <w:rsid w:val="0037127A"/>
    <w:rsid w:val="00480116"/>
    <w:rsid w:val="00493D3D"/>
    <w:rsid w:val="005377F9"/>
    <w:rsid w:val="005420CA"/>
    <w:rsid w:val="005B589F"/>
    <w:rsid w:val="00634323"/>
    <w:rsid w:val="00692782"/>
    <w:rsid w:val="006A347C"/>
    <w:rsid w:val="006B5644"/>
    <w:rsid w:val="00787312"/>
    <w:rsid w:val="00907352"/>
    <w:rsid w:val="00965CDE"/>
    <w:rsid w:val="00A50D7B"/>
    <w:rsid w:val="00B14A1B"/>
    <w:rsid w:val="00B316DC"/>
    <w:rsid w:val="00BA2358"/>
    <w:rsid w:val="00BD7017"/>
    <w:rsid w:val="00C45420"/>
    <w:rsid w:val="00C72817"/>
    <w:rsid w:val="00C80B2D"/>
    <w:rsid w:val="00ED0124"/>
    <w:rsid w:val="00F45DAE"/>
    <w:rsid w:val="00F635C4"/>
    <w:rsid w:val="00F636FB"/>
    <w:rsid w:val="00F64995"/>
    <w:rsid w:val="00FC6F76"/>
    <w:rsid w:val="00FE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77F9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11">
    <w:name w:val="Font Style11"/>
    <w:rsid w:val="00493D3D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77F9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11">
    <w:name w:val="Font Style11"/>
    <w:rsid w:val="00493D3D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1410412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Кузьмич</cp:lastModifiedBy>
  <cp:revision>5</cp:revision>
  <cp:lastPrinted>2019-08-13T09:28:00Z</cp:lastPrinted>
  <dcterms:created xsi:type="dcterms:W3CDTF">2020-06-08T12:04:00Z</dcterms:created>
  <dcterms:modified xsi:type="dcterms:W3CDTF">2020-06-08T12:47:00Z</dcterms:modified>
</cp:coreProperties>
</file>